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6F" w:rsidRPr="00906B41" w:rsidRDefault="00831C6F" w:rsidP="00686D50">
      <w:pPr>
        <w:pStyle w:val="a"/>
        <w:kinsoku w:val="0"/>
        <w:spacing w:line="440" w:lineRule="exact"/>
        <w:rPr>
          <w:rFonts w:ascii="Times New Roman" w:hAnsi="Times New Roman"/>
          <w:bCs/>
          <w:sz w:val="36"/>
          <w:szCs w:val="36"/>
        </w:rPr>
      </w:pPr>
      <w:r w:rsidRPr="00906B41">
        <w:rPr>
          <w:rFonts w:ascii="Times New Roman" w:hAnsi="Times New Roman" w:hint="eastAsia"/>
          <w:bCs/>
          <w:sz w:val="36"/>
          <w:szCs w:val="36"/>
          <w:bdr w:val="single" w:sz="4" w:space="0" w:color="auto"/>
        </w:rPr>
        <w:t>附件一</w:t>
      </w:r>
    </w:p>
    <w:p w:rsidR="00831C6F" w:rsidRPr="00DB6A82" w:rsidRDefault="00831C6F" w:rsidP="00686D5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 w:rsidRPr="00DB6A82">
        <w:rPr>
          <w:rFonts w:ascii="標楷體" w:eastAsia="標楷體" w:hAnsi="標楷體" w:hint="eastAsia"/>
          <w:b/>
          <w:sz w:val="32"/>
          <w:szCs w:val="32"/>
        </w:rPr>
        <w:t>學術試探列車彰女號</w:t>
      </w:r>
      <w:r w:rsidRPr="00DB6A82">
        <w:rPr>
          <w:rFonts w:ascii="標楷體" w:eastAsia="標楷體" w:hAnsi="標楷體"/>
          <w:b/>
          <w:bCs/>
          <w:sz w:val="32"/>
          <w:szCs w:val="32"/>
        </w:rPr>
        <w:t>—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家長交流座談會</w:t>
      </w:r>
    </w:p>
    <w:p w:rsidR="00831C6F" w:rsidRPr="00DB6A82" w:rsidRDefault="00831C6F" w:rsidP="00686D5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＊地點：科學館</w:t>
      </w:r>
      <w:r w:rsidRPr="00DB6A82">
        <w:rPr>
          <w:rFonts w:ascii="標楷體" w:eastAsia="標楷體" w:hAnsi="標楷體"/>
          <w:b/>
          <w:sz w:val="32"/>
          <w:szCs w:val="32"/>
        </w:rPr>
        <w:t>1</w:t>
      </w:r>
      <w:r w:rsidRPr="00DB6A82">
        <w:rPr>
          <w:rFonts w:ascii="標楷體" w:eastAsia="標楷體" w:hAnsi="標楷體" w:hint="eastAsia"/>
          <w:b/>
          <w:sz w:val="32"/>
          <w:szCs w:val="32"/>
        </w:rPr>
        <w:t>樓演講廳</w:t>
      </w:r>
    </w:p>
    <w:tbl>
      <w:tblPr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224"/>
        <w:gridCol w:w="3360"/>
        <w:gridCol w:w="3899"/>
      </w:tblGrid>
      <w:tr w:rsidR="00831C6F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C6F" w:rsidRPr="00EF6F4B" w:rsidRDefault="00831C6F" w:rsidP="000B33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105.03.12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831C6F" w:rsidRPr="00EF6F4B" w:rsidRDefault="00831C6F" w:rsidP="000B33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899" w:type="dxa"/>
            <w:tcBorders>
              <w:top w:val="single" w:sz="12" w:space="0" w:color="auto"/>
            </w:tcBorders>
            <w:vAlign w:val="center"/>
          </w:tcPr>
          <w:p w:rsidR="00831C6F" w:rsidRPr="00EF6F4B" w:rsidRDefault="00831C6F" w:rsidP="000B33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831C6F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08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50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3899" w:type="dxa"/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</w:t>
            </w:r>
          </w:p>
        </w:tc>
      </w:tr>
      <w:tr w:rsidR="00831C6F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</w:p>
        </w:tc>
        <w:tc>
          <w:tcPr>
            <w:tcW w:w="3360" w:type="dxa"/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3899" w:type="dxa"/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校長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家長會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白鴻祥會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</w:p>
        </w:tc>
      </w:tr>
      <w:tr w:rsidR="00831C6F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vAlign w:val="center"/>
          </w:tcPr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十二年國民基本教育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理念與入學制度</w:t>
            </w:r>
          </w:p>
        </w:tc>
        <w:tc>
          <w:tcPr>
            <w:tcW w:w="3899" w:type="dxa"/>
            <w:vAlign w:val="center"/>
          </w:tcPr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</w:rPr>
            </w:pPr>
            <w:r w:rsidRPr="00920B4E">
              <w:rPr>
                <w:rFonts w:ascii="標楷體" w:eastAsia="標楷體" w:hAnsi="標楷體" w:hint="eastAsia"/>
                <w:bCs/>
              </w:rPr>
              <w:t>彰化縣十二年國教宣導團宣導委員</w:t>
            </w:r>
          </w:p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暨本校學務主任</w:t>
            </w:r>
          </w:p>
          <w:p w:rsidR="00831C6F" w:rsidRPr="00920B4E" w:rsidRDefault="00831C6F" w:rsidP="000B331A">
            <w:pPr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丁志昱主任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31C6F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vAlign w:val="center"/>
          </w:tcPr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彰女簡介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831C6F" w:rsidRDefault="00831C6F" w:rsidP="000B3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暨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sz w:val="28"/>
                <w:szCs w:val="28"/>
              </w:rPr>
              <w:t>數理及語文資優鑑定流程</w:t>
            </w:r>
          </w:p>
        </w:tc>
        <w:tc>
          <w:tcPr>
            <w:tcW w:w="3899" w:type="dxa"/>
            <w:vAlign w:val="center"/>
          </w:tcPr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魏楓城主任</w:t>
            </w:r>
          </w:p>
        </w:tc>
      </w:tr>
      <w:tr w:rsidR="00831C6F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11:10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11: 40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校長</w:t>
            </w:r>
          </w:p>
          <w:p w:rsidR="00831C6F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丁志昱主任</w:t>
            </w:r>
          </w:p>
          <w:p w:rsidR="00831C6F" w:rsidRPr="00DB6A82" w:rsidRDefault="00831C6F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魏楓城主任</w:t>
            </w:r>
          </w:p>
        </w:tc>
      </w:tr>
    </w:tbl>
    <w:p w:rsidR="00831C6F" w:rsidRPr="00686D50" w:rsidRDefault="00831C6F"/>
    <w:sectPr w:rsidR="00831C6F" w:rsidRPr="00686D50" w:rsidSect="008D6D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6F" w:rsidRDefault="00831C6F" w:rsidP="00920B4E">
      <w:r>
        <w:separator/>
      </w:r>
    </w:p>
  </w:endnote>
  <w:endnote w:type="continuationSeparator" w:id="0">
    <w:p w:rsidR="00831C6F" w:rsidRDefault="00831C6F" w:rsidP="0092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6F" w:rsidRDefault="00831C6F" w:rsidP="00920B4E">
      <w:r>
        <w:separator/>
      </w:r>
    </w:p>
  </w:footnote>
  <w:footnote w:type="continuationSeparator" w:id="0">
    <w:p w:rsidR="00831C6F" w:rsidRDefault="00831C6F" w:rsidP="00920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50"/>
    <w:rsid w:val="000B331A"/>
    <w:rsid w:val="000B7E23"/>
    <w:rsid w:val="00327BC9"/>
    <w:rsid w:val="00686D50"/>
    <w:rsid w:val="00831C6F"/>
    <w:rsid w:val="008D6DBD"/>
    <w:rsid w:val="00906B41"/>
    <w:rsid w:val="00910325"/>
    <w:rsid w:val="00920B4E"/>
    <w:rsid w:val="00DB6A82"/>
    <w:rsid w:val="00EF6F4B"/>
    <w:rsid w:val="00F7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副本"/>
    <w:basedOn w:val="BodyTextIndent3"/>
    <w:uiPriority w:val="99"/>
    <w:rsid w:val="00686D50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686D50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86D50"/>
    <w:rPr>
      <w:rFonts w:ascii="Times New Roman" w:eastAsia="新細明體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0B4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0B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</Words>
  <Characters>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admin</dc:creator>
  <cp:keywords/>
  <dc:description/>
  <cp:lastModifiedBy>admin</cp:lastModifiedBy>
  <cp:revision>2</cp:revision>
  <dcterms:created xsi:type="dcterms:W3CDTF">2016-02-01T01:13:00Z</dcterms:created>
  <dcterms:modified xsi:type="dcterms:W3CDTF">2016-02-01T01:13:00Z</dcterms:modified>
</cp:coreProperties>
</file>