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2E" w:rsidRPr="00C06288" w:rsidRDefault="00F8732E" w:rsidP="00F8732E">
      <w:pPr>
        <w:spacing w:beforeLines="30" w:before="108" w:afterLines="30" w:after="108" w:line="276" w:lineRule="auto"/>
        <w:ind w:left="435" w:hangingChars="150" w:hanging="435"/>
        <w:jc w:val="center"/>
        <w:rPr>
          <w:rStyle w:val="a3"/>
          <w:rFonts w:ascii="標楷體" w:eastAsia="標楷體" w:hAnsi="標楷體"/>
          <w:bCs w:val="0"/>
          <w:color w:val="000000" w:themeColor="text1"/>
          <w:sz w:val="28"/>
          <w:szCs w:val="28"/>
        </w:rPr>
      </w:pPr>
      <w:bookmarkStart w:id="0" w:name="_GoBack"/>
      <w:bookmarkEnd w:id="0"/>
      <w:r w:rsidRPr="00C0628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彰化縣111學年度學習扶助國中現職教師8小時增能研習實施計畫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壹、依據：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教育部國民及學前教育署補助直轄市、縣（市）政府辦理學習扶助作業要點。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貳、目的：</w:t>
      </w:r>
    </w:p>
    <w:p w:rsidR="00F8732E" w:rsidRPr="00C06288" w:rsidRDefault="00F8732E" w:rsidP="00F8732E">
      <w:pPr>
        <w:snapToGrid w:val="0"/>
        <w:spacing w:line="360" w:lineRule="auto"/>
        <w:ind w:leftChars="177" w:left="848" w:hangingChars="176" w:hanging="423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一、透過專業對話與教學策略研習，讓授課教師暸解學習扶助方案緣由、授課性質與執行成效擬定與實施歷程之注意事項。</w:t>
      </w:r>
    </w:p>
    <w:p w:rsidR="00F8732E" w:rsidRPr="00C06288" w:rsidRDefault="00F8732E" w:rsidP="00F8732E">
      <w:pPr>
        <w:snapToGrid w:val="0"/>
        <w:spacing w:line="360" w:lineRule="auto"/>
        <w:ind w:leftChars="178" w:left="850" w:hangingChars="176" w:hanging="423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二、培養學習扶助方案授課教師參與課程規劃、轉化、設計及行動研究能力，並精進其課堂教學之專業能力，加強低成就學生學習扶助，改善學生學習成效。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參、辦理單位：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一、指導單位：彰化縣政府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二、主辦單位：萬興國中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三、協辦單位: 彰德國中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肆、研習人員、時間及地點：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一、研習</w:t>
      </w:r>
      <w:r w:rsidR="00650A9F">
        <w:rPr>
          <w:rFonts w:ascii="標楷體" w:eastAsia="標楷體" w:hAnsi="標楷體" w:cs="標楷體" w:hint="eastAsia"/>
          <w:b/>
          <w:bCs/>
          <w:color w:val="000000" w:themeColor="text1"/>
        </w:rPr>
        <w:t>日期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：</w:t>
      </w:r>
      <w:r w:rsidRPr="00F8732E">
        <w:rPr>
          <w:rFonts w:ascii="標楷體" w:eastAsia="標楷體" w:hAnsi="標楷體" w:cs="標楷體"/>
          <w:b/>
          <w:bCs/>
        </w:rPr>
        <w:t>1</w:t>
      </w:r>
      <w:r w:rsidRPr="00F8732E">
        <w:rPr>
          <w:rFonts w:ascii="標楷體" w:eastAsia="標楷體" w:hAnsi="標楷體" w:cs="標楷體" w:hint="eastAsia"/>
          <w:b/>
          <w:bCs/>
        </w:rPr>
        <w:t>11年7月5日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。</w:t>
      </w:r>
    </w:p>
    <w:p w:rsidR="0081518B" w:rsidRPr="00650A9F" w:rsidRDefault="00F8732E" w:rsidP="0081518B">
      <w:pPr>
        <w:snapToGrid w:val="0"/>
        <w:spacing w:line="360" w:lineRule="auto"/>
        <w:ind w:leftChars="178" w:left="1986" w:hangingChars="649" w:hanging="1559"/>
        <w:rPr>
          <w:rFonts w:ascii="標楷體" w:eastAsia="標楷體" w:hAnsi="標楷體"/>
          <w:b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二、研習人員：</w:t>
      </w:r>
      <w:r w:rsidRPr="00A86098">
        <w:rPr>
          <w:rFonts w:ascii="標楷體" w:eastAsia="標楷體" w:hAnsi="標楷體" w:cs="標楷體" w:hint="eastAsia"/>
          <w:b/>
          <w:bCs/>
        </w:rPr>
        <w:t>國中現職教師未參加學習扶助</w:t>
      </w:r>
      <w:r w:rsidRPr="00A86098">
        <w:rPr>
          <w:rFonts w:ascii="標楷體" w:eastAsia="標楷體" w:hAnsi="標楷體" w:cs="標楷體"/>
          <w:b/>
          <w:bCs/>
        </w:rPr>
        <w:t>8</w:t>
      </w:r>
      <w:r w:rsidRPr="00A86098">
        <w:rPr>
          <w:rFonts w:ascii="標楷體" w:eastAsia="標楷體" w:hAnsi="標楷體" w:cs="標楷體" w:hint="eastAsia"/>
          <w:b/>
          <w:bCs/>
        </w:rPr>
        <w:t>小時研習者，依授課別分為國、數、英教師。預計參加名額約60名。</w:t>
      </w:r>
      <w:r w:rsidR="00A86098" w:rsidRPr="00650A9F">
        <w:rPr>
          <w:rFonts w:ascii="標楷體" w:eastAsia="標楷體" w:hAnsi="標楷體"/>
          <w:b/>
        </w:rPr>
        <w:t>因應『嚴重特殊傳染性肺炎』疫情，將配合中央</w:t>
      </w:r>
      <w:r w:rsidR="00A86098" w:rsidRPr="00650A9F">
        <w:rPr>
          <w:rFonts w:ascii="標楷體" w:eastAsia="標楷體" w:hAnsi="標楷體" w:hint="eastAsia"/>
          <w:b/>
        </w:rPr>
        <w:t>疫</w:t>
      </w:r>
      <w:r w:rsidR="00A86098" w:rsidRPr="00650A9F">
        <w:rPr>
          <w:rFonts w:ascii="標楷體" w:eastAsia="標楷體" w:hAnsi="標楷體"/>
          <w:b/>
        </w:rPr>
        <w:t>情指揮中心規定滾動式修正，原則上採實體研習；若採線上時會通知連結網址，請注意行前</w:t>
      </w:r>
      <w:r w:rsidR="00A86098" w:rsidRPr="00650A9F">
        <w:rPr>
          <w:rFonts w:ascii="標楷體" w:eastAsia="標楷體" w:hAnsi="標楷體" w:hint="eastAsia"/>
          <w:b/>
        </w:rPr>
        <w:t>公</w:t>
      </w:r>
      <w:r w:rsidR="0081518B" w:rsidRPr="00650A9F">
        <w:rPr>
          <w:rFonts w:ascii="標楷體" w:eastAsia="標楷體" w:hAnsi="標楷體" w:hint="eastAsia"/>
          <w:b/>
        </w:rPr>
        <w:t>告。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三、研習地點：萬興國中。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四、報名方式：請自行上全國教師在職進修網報名。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伍、研習課程：分科辦理，每科研習時數各計8小時，如課程表。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70"/>
        <w:gridCol w:w="4678"/>
        <w:gridCol w:w="2835"/>
        <w:gridCol w:w="567"/>
      </w:tblGrid>
      <w:tr w:rsidR="00F8732E" w:rsidRPr="00C06288" w:rsidTr="003D3994">
        <w:trPr>
          <w:jc w:val="center"/>
        </w:trPr>
        <w:tc>
          <w:tcPr>
            <w:tcW w:w="1970" w:type="dxa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4678" w:type="dxa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內容</w:t>
            </w:r>
          </w:p>
        </w:tc>
        <w:tc>
          <w:tcPr>
            <w:tcW w:w="2835" w:type="dxa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主講人</w:t>
            </w:r>
          </w:p>
        </w:tc>
        <w:tc>
          <w:tcPr>
            <w:tcW w:w="567" w:type="dxa"/>
          </w:tcPr>
          <w:p w:rsidR="00F8732E" w:rsidRPr="00C06288" w:rsidRDefault="003D3994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備註</w:t>
            </w:r>
          </w:p>
        </w:tc>
      </w:tr>
      <w:tr w:rsidR="00F8732E" w:rsidRPr="00C06288" w:rsidTr="003D3994">
        <w:trPr>
          <w:trHeight w:val="522"/>
          <w:jc w:val="center"/>
        </w:trPr>
        <w:tc>
          <w:tcPr>
            <w:tcW w:w="1970" w:type="dxa"/>
            <w:vAlign w:val="center"/>
          </w:tcPr>
          <w:p w:rsidR="00F8732E" w:rsidRPr="00C06288" w:rsidRDefault="00F8732E" w:rsidP="00C4308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7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50~08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00</w:t>
            </w:r>
          </w:p>
        </w:tc>
        <w:tc>
          <w:tcPr>
            <w:tcW w:w="4678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報到</w:t>
            </w:r>
          </w:p>
        </w:tc>
        <w:tc>
          <w:tcPr>
            <w:tcW w:w="2835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522"/>
          <w:jc w:val="center"/>
        </w:trPr>
        <w:tc>
          <w:tcPr>
            <w:tcW w:w="1970" w:type="dxa"/>
            <w:vAlign w:val="center"/>
          </w:tcPr>
          <w:p w:rsidR="00F8732E" w:rsidRPr="00C06288" w:rsidRDefault="00F8732E" w:rsidP="00C43086">
            <w:pPr>
              <w:ind w:firstLine="11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8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：0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0-10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00</w:t>
            </w:r>
          </w:p>
        </w:tc>
        <w:tc>
          <w:tcPr>
            <w:tcW w:w="4678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國中科技化評量系統測驗結果之應用教學</w:t>
            </w:r>
          </w:p>
        </w:tc>
        <w:tc>
          <w:tcPr>
            <w:tcW w:w="2835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彰化縣彰德國中</w:t>
            </w:r>
          </w:p>
          <w:p w:rsidR="00F8732E" w:rsidRPr="00C06288" w:rsidRDefault="00F8732E" w:rsidP="00C4308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謝清森校長</w:t>
            </w: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722"/>
          <w:jc w:val="center"/>
        </w:trPr>
        <w:tc>
          <w:tcPr>
            <w:tcW w:w="1970" w:type="dxa"/>
            <w:vMerge w:val="restart"/>
            <w:tcBorders>
              <w:right w:val="single" w:sz="18" w:space="0" w:color="auto"/>
            </w:tcBorders>
            <w:vAlign w:val="center"/>
          </w:tcPr>
          <w:p w:rsidR="00F8732E" w:rsidRPr="00C06288" w:rsidRDefault="00F8732E" w:rsidP="00C43086">
            <w:pPr>
              <w:ind w:firstLine="11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10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：0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0-12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00</w:t>
            </w:r>
          </w:p>
        </w:tc>
        <w:tc>
          <w:tcPr>
            <w:tcW w:w="8080" w:type="dxa"/>
            <w:gridSpan w:val="3"/>
            <w:tcBorders>
              <w:left w:val="single" w:sz="18" w:space="0" w:color="auto"/>
            </w:tcBorders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依科目分科研習</w:t>
            </w:r>
          </w:p>
        </w:tc>
      </w:tr>
      <w:tr w:rsidR="00F8732E" w:rsidRPr="00C06288" w:rsidTr="003D3994">
        <w:trPr>
          <w:trHeight w:val="518"/>
          <w:jc w:val="center"/>
        </w:trPr>
        <w:tc>
          <w:tcPr>
            <w:tcW w:w="1970" w:type="dxa"/>
            <w:vMerge/>
            <w:tcBorders>
              <w:right w:val="single" w:sz="18" w:space="0" w:color="auto"/>
            </w:tcBorders>
            <w:vAlign w:val="center"/>
          </w:tcPr>
          <w:p w:rsidR="00F8732E" w:rsidRPr="00C06288" w:rsidRDefault="00F8732E" w:rsidP="00C43086">
            <w:pPr>
              <w:ind w:firstLine="11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F8732E" w:rsidRPr="00C06288" w:rsidRDefault="00F8732E" w:rsidP="00C43086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國語文科學習扶助課程規劃與教學設計</w:t>
            </w:r>
          </w:p>
        </w:tc>
        <w:tc>
          <w:tcPr>
            <w:tcW w:w="2835" w:type="dxa"/>
            <w:vAlign w:val="center"/>
          </w:tcPr>
          <w:p w:rsidR="00F8732E" w:rsidRPr="00C06288" w:rsidRDefault="00F8732E" w:rsidP="00C4308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埔心國中退休</w:t>
            </w:r>
            <w:r w:rsidRPr="00203F35">
              <w:rPr>
                <w:rFonts w:ascii="標楷體" w:eastAsia="標楷體" w:hAnsi="標楷體" w:cs="Times New Roman"/>
                <w:b/>
                <w:bCs/>
              </w:rPr>
              <w:br/>
            </w:r>
            <w:r>
              <w:rPr>
                <w:rFonts w:ascii="標楷體" w:eastAsia="標楷體" w:hAnsi="標楷體" w:cs="標楷體" w:hint="eastAsia"/>
                <w:b/>
                <w:bCs/>
              </w:rPr>
              <w:t>王甘草校長</w:t>
            </w: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518"/>
          <w:jc w:val="center"/>
        </w:trPr>
        <w:tc>
          <w:tcPr>
            <w:tcW w:w="1970" w:type="dxa"/>
            <w:vMerge/>
            <w:tcBorders>
              <w:right w:val="single" w:sz="18" w:space="0" w:color="auto"/>
            </w:tcBorders>
            <w:vAlign w:val="center"/>
          </w:tcPr>
          <w:p w:rsidR="00F8732E" w:rsidRPr="00C06288" w:rsidRDefault="00F8732E" w:rsidP="00C43086">
            <w:pPr>
              <w:ind w:firstLine="110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F8732E" w:rsidRPr="00C06288" w:rsidRDefault="00F8732E" w:rsidP="00C43086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數學科學習扶助課程規劃與教學設計</w:t>
            </w:r>
          </w:p>
        </w:tc>
        <w:tc>
          <w:tcPr>
            <w:tcW w:w="2835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hint="eastAsia"/>
                <w:b/>
                <w:color w:val="000000" w:themeColor="text1"/>
              </w:rPr>
              <w:t>臺中市溪南國中</w:t>
            </w:r>
          </w:p>
          <w:p w:rsidR="00F8732E" w:rsidRPr="00C06288" w:rsidRDefault="00F8732E" w:rsidP="00C4308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hint="eastAsia"/>
                <w:b/>
                <w:color w:val="000000" w:themeColor="text1"/>
              </w:rPr>
              <w:t>張廷吉組長</w:t>
            </w: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518"/>
          <w:jc w:val="center"/>
        </w:trPr>
        <w:tc>
          <w:tcPr>
            <w:tcW w:w="1970" w:type="dxa"/>
            <w:vMerge/>
            <w:tcBorders>
              <w:right w:val="single" w:sz="18" w:space="0" w:color="auto"/>
            </w:tcBorders>
            <w:vAlign w:val="center"/>
          </w:tcPr>
          <w:p w:rsidR="00F8732E" w:rsidRPr="00C06288" w:rsidRDefault="00F8732E" w:rsidP="00C43086">
            <w:pPr>
              <w:ind w:firstLine="110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F8732E" w:rsidRPr="00C06288" w:rsidRDefault="00F8732E" w:rsidP="00C43086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英語科學習扶助課程規劃與教學設計</w:t>
            </w:r>
          </w:p>
        </w:tc>
        <w:tc>
          <w:tcPr>
            <w:tcW w:w="2835" w:type="dxa"/>
            <w:vAlign w:val="center"/>
          </w:tcPr>
          <w:p w:rsidR="00F8732E" w:rsidRPr="00C06288" w:rsidRDefault="00AA3E1B" w:rsidP="00C4308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3F35">
              <w:rPr>
                <w:rFonts w:ascii="標楷體" w:eastAsia="標楷體" w:hAnsi="標楷體" w:cs="標楷體" w:hint="eastAsia"/>
                <w:b/>
                <w:bCs/>
              </w:rPr>
              <w:t>嘉義縣英語暨雙語教學資源中心許順中主任</w:t>
            </w: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762"/>
          <w:jc w:val="center"/>
        </w:trPr>
        <w:tc>
          <w:tcPr>
            <w:tcW w:w="1970" w:type="dxa"/>
            <w:vAlign w:val="center"/>
          </w:tcPr>
          <w:p w:rsidR="00F8732E" w:rsidRPr="00C06288" w:rsidRDefault="00F8732E" w:rsidP="00C43086">
            <w:pPr>
              <w:ind w:firstLine="110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lastRenderedPageBreak/>
              <w:t>12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00-13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：0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</w:t>
            </w:r>
          </w:p>
        </w:tc>
        <w:tc>
          <w:tcPr>
            <w:tcW w:w="4678" w:type="dxa"/>
            <w:vAlign w:val="center"/>
          </w:tcPr>
          <w:p w:rsidR="00F8732E" w:rsidRPr="00C06288" w:rsidRDefault="00F8732E" w:rsidP="00C43086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午餐</w:t>
            </w:r>
          </w:p>
        </w:tc>
        <w:tc>
          <w:tcPr>
            <w:tcW w:w="2835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承辦學校</w:t>
            </w: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518"/>
          <w:jc w:val="center"/>
        </w:trPr>
        <w:tc>
          <w:tcPr>
            <w:tcW w:w="1970" w:type="dxa"/>
            <w:vMerge w:val="restart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13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：0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0-1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7：0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</w:t>
            </w:r>
          </w:p>
        </w:tc>
        <w:tc>
          <w:tcPr>
            <w:tcW w:w="8080" w:type="dxa"/>
            <w:gridSpan w:val="3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依科目分科研習</w:t>
            </w:r>
          </w:p>
        </w:tc>
      </w:tr>
      <w:tr w:rsidR="00F8732E" w:rsidRPr="00C06288" w:rsidTr="003D3994">
        <w:trPr>
          <w:trHeight w:val="526"/>
          <w:jc w:val="center"/>
        </w:trPr>
        <w:tc>
          <w:tcPr>
            <w:tcW w:w="1970" w:type="dxa"/>
            <w:vMerge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4678" w:type="dxa"/>
            <w:vAlign w:val="center"/>
          </w:tcPr>
          <w:p w:rsidR="00F8732E" w:rsidRPr="00C06288" w:rsidRDefault="00F8732E" w:rsidP="00C43086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國語文科學習扶助教材教法</w:t>
            </w:r>
          </w:p>
        </w:tc>
        <w:tc>
          <w:tcPr>
            <w:tcW w:w="2835" w:type="dxa"/>
            <w:vAlign w:val="center"/>
          </w:tcPr>
          <w:p w:rsidR="00F8732E" w:rsidRPr="00C06288" w:rsidRDefault="00F8732E" w:rsidP="00C4308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埔心國中退休</w:t>
            </w:r>
            <w:r w:rsidRPr="00203F35">
              <w:rPr>
                <w:rFonts w:ascii="標楷體" w:eastAsia="標楷體" w:hAnsi="標楷體" w:cs="Times New Roman"/>
                <w:b/>
                <w:bCs/>
              </w:rPr>
              <w:br/>
            </w:r>
            <w:r>
              <w:rPr>
                <w:rFonts w:ascii="標楷體" w:eastAsia="標楷體" w:hAnsi="標楷體" w:cs="標楷體" w:hint="eastAsia"/>
                <w:b/>
                <w:bCs/>
              </w:rPr>
              <w:t>王甘草校長</w:t>
            </w: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526"/>
          <w:jc w:val="center"/>
        </w:trPr>
        <w:tc>
          <w:tcPr>
            <w:tcW w:w="1970" w:type="dxa"/>
            <w:vMerge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4678" w:type="dxa"/>
            <w:vAlign w:val="center"/>
          </w:tcPr>
          <w:p w:rsidR="00F8732E" w:rsidRPr="00C06288" w:rsidRDefault="00F8732E" w:rsidP="00C43086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數學科學習扶助教材教法</w:t>
            </w:r>
          </w:p>
        </w:tc>
        <w:tc>
          <w:tcPr>
            <w:tcW w:w="2835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hint="eastAsia"/>
                <w:b/>
                <w:color w:val="000000" w:themeColor="text1"/>
              </w:rPr>
              <w:t>臺中市溪南國中</w:t>
            </w:r>
          </w:p>
          <w:p w:rsidR="00F8732E" w:rsidRPr="00C06288" w:rsidRDefault="00F8732E" w:rsidP="00C4308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hint="eastAsia"/>
                <w:b/>
                <w:color w:val="000000" w:themeColor="text1"/>
              </w:rPr>
              <w:t>張廷吉組長</w:t>
            </w: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526"/>
          <w:jc w:val="center"/>
        </w:trPr>
        <w:tc>
          <w:tcPr>
            <w:tcW w:w="1970" w:type="dxa"/>
            <w:vMerge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4678" w:type="dxa"/>
            <w:vAlign w:val="center"/>
          </w:tcPr>
          <w:p w:rsidR="00F8732E" w:rsidRPr="00C06288" w:rsidRDefault="00F8732E" w:rsidP="00C43086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英語科學習扶助教材教法</w:t>
            </w:r>
          </w:p>
        </w:tc>
        <w:tc>
          <w:tcPr>
            <w:tcW w:w="2835" w:type="dxa"/>
            <w:vAlign w:val="center"/>
          </w:tcPr>
          <w:p w:rsidR="00F8732E" w:rsidRPr="00C06288" w:rsidRDefault="00AA3E1B" w:rsidP="00C4308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3F35">
              <w:rPr>
                <w:rFonts w:ascii="標楷體" w:eastAsia="標楷體" w:hAnsi="標楷體" w:cs="標楷體" w:hint="eastAsia"/>
                <w:b/>
                <w:bCs/>
              </w:rPr>
              <w:t>嘉義縣英語暨雙語教學資源中心許順中主任</w:t>
            </w:r>
          </w:p>
        </w:tc>
        <w:tc>
          <w:tcPr>
            <w:tcW w:w="567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F8732E" w:rsidRPr="00C06288" w:rsidTr="003D3994">
        <w:trPr>
          <w:trHeight w:val="526"/>
          <w:jc w:val="center"/>
        </w:trPr>
        <w:tc>
          <w:tcPr>
            <w:tcW w:w="1970" w:type="dxa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1</w:t>
            </w: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7：0</w:t>
            </w:r>
            <w:r w:rsidRPr="00C06288">
              <w:rPr>
                <w:rFonts w:ascii="標楷體" w:eastAsia="標楷體" w:hAnsi="標楷體" w:cs="標楷體"/>
                <w:b/>
                <w:color w:val="000000" w:themeColor="text1"/>
              </w:rPr>
              <w:t>0-</w:t>
            </w:r>
          </w:p>
        </w:tc>
        <w:tc>
          <w:tcPr>
            <w:tcW w:w="8080" w:type="dxa"/>
            <w:gridSpan w:val="3"/>
            <w:vAlign w:val="center"/>
          </w:tcPr>
          <w:p w:rsidR="00F8732E" w:rsidRPr="00C06288" w:rsidRDefault="00F8732E" w:rsidP="00C4308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0628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賦歸</w:t>
            </w:r>
          </w:p>
        </w:tc>
      </w:tr>
    </w:tbl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Times New Roman"/>
          <w:b/>
          <w:bCs/>
          <w:color w:val="000000" w:themeColor="text1"/>
          <w:kern w:val="36"/>
          <w:sz w:val="6"/>
          <w:szCs w:val="20"/>
        </w:rPr>
      </w:pP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陸、成效檢核：一、請參加人員填寫意見回饋表，以評估辦理成效。</w:t>
      </w:r>
    </w:p>
    <w:p w:rsidR="00F8732E" w:rsidRPr="00C06288" w:rsidRDefault="00F8732E" w:rsidP="00F8732E">
      <w:pPr>
        <w:snapToGrid w:val="0"/>
        <w:spacing w:line="360" w:lineRule="auto"/>
        <w:ind w:leftChars="709" w:left="2127" w:hangingChars="177" w:hanging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二、確實掌握參加研習人員出缺情況，不浮濫發予證明；幫助學校端解決師資缺乏的問題，並追蹤是否有其成效。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柒、經費需求及明細：詳如經費概算表。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捌、預期效益：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一、幫助教師對補救教材內容之了解與運用，提升專業成長。</w:t>
      </w:r>
    </w:p>
    <w:p w:rsidR="00F8732E" w:rsidRPr="00C06288" w:rsidRDefault="00F8732E" w:rsidP="00F8732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二、增進教師輔導班級低成就學生學習能力，提升學生學習自信心。</w:t>
      </w:r>
    </w:p>
    <w:p w:rsidR="00F8732E" w:rsidRPr="00C06288" w:rsidRDefault="00F8732E" w:rsidP="00F8732E">
      <w:pPr>
        <w:snapToGrid w:val="0"/>
        <w:spacing w:line="360" w:lineRule="auto"/>
        <w:ind w:leftChars="177" w:left="848" w:hangingChars="176" w:hanging="423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三、提升教師設計與規劃學習扶助教材設計運用之能力，並依學生個別差異因材施教，協助學生成長。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玖、其他注意事項：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 一、研習會場配合環保政策，交通請儘量共乘，並鼓勵使用杯子及環保筷。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 二、聯絡人：萬興國中  教務主任8682978*111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拾、研習人員及講師以公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差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假登記，全程參與者核給研習時數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8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小時，並由縣府頒發研習證明。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拾壹、承辦本活動之工作人員以公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差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假登記。</w:t>
      </w:r>
    </w:p>
    <w:p w:rsidR="00F8732E" w:rsidRPr="00C06288" w:rsidRDefault="00F8732E" w:rsidP="00F8732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拾貳、本計畫經報彰化縣政府核可後實施。</w:t>
      </w:r>
    </w:p>
    <w:sectPr w:rsidR="00F8732E" w:rsidRPr="00C06288" w:rsidSect="00433D61">
      <w:pgSz w:w="11906" w:h="16838"/>
      <w:pgMar w:top="567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B3" w:rsidRDefault="005733B3" w:rsidP="00BB27B4">
      <w:r>
        <w:separator/>
      </w:r>
    </w:p>
  </w:endnote>
  <w:endnote w:type="continuationSeparator" w:id="0">
    <w:p w:rsidR="005733B3" w:rsidRDefault="005733B3" w:rsidP="00BB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B3" w:rsidRDefault="005733B3" w:rsidP="00BB27B4">
      <w:r>
        <w:separator/>
      </w:r>
    </w:p>
  </w:footnote>
  <w:footnote w:type="continuationSeparator" w:id="0">
    <w:p w:rsidR="005733B3" w:rsidRDefault="005733B3" w:rsidP="00BB2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61"/>
    <w:rsid w:val="00036066"/>
    <w:rsid w:val="00050528"/>
    <w:rsid w:val="000533D0"/>
    <w:rsid w:val="000872FA"/>
    <w:rsid w:val="000951B7"/>
    <w:rsid w:val="00133EEC"/>
    <w:rsid w:val="00143751"/>
    <w:rsid w:val="0017472E"/>
    <w:rsid w:val="001E338B"/>
    <w:rsid w:val="00255C8C"/>
    <w:rsid w:val="00304F53"/>
    <w:rsid w:val="003D28D4"/>
    <w:rsid w:val="003D3994"/>
    <w:rsid w:val="00433D61"/>
    <w:rsid w:val="004E1A5C"/>
    <w:rsid w:val="004F705E"/>
    <w:rsid w:val="00501681"/>
    <w:rsid w:val="00536B89"/>
    <w:rsid w:val="005733B3"/>
    <w:rsid w:val="005B1039"/>
    <w:rsid w:val="005C7358"/>
    <w:rsid w:val="005E332F"/>
    <w:rsid w:val="005F203A"/>
    <w:rsid w:val="00603EA3"/>
    <w:rsid w:val="00650A9F"/>
    <w:rsid w:val="00692EDD"/>
    <w:rsid w:val="006B20AA"/>
    <w:rsid w:val="006B6487"/>
    <w:rsid w:val="006C5DFF"/>
    <w:rsid w:val="006F038C"/>
    <w:rsid w:val="00733DE6"/>
    <w:rsid w:val="007921BD"/>
    <w:rsid w:val="007C3D5F"/>
    <w:rsid w:val="007D0AE8"/>
    <w:rsid w:val="007D4F52"/>
    <w:rsid w:val="007F4044"/>
    <w:rsid w:val="0081518B"/>
    <w:rsid w:val="00827942"/>
    <w:rsid w:val="008E3D25"/>
    <w:rsid w:val="008E72F4"/>
    <w:rsid w:val="008F2FDA"/>
    <w:rsid w:val="009E20F8"/>
    <w:rsid w:val="00A072C7"/>
    <w:rsid w:val="00A65977"/>
    <w:rsid w:val="00A86098"/>
    <w:rsid w:val="00AA3752"/>
    <w:rsid w:val="00AA3E1B"/>
    <w:rsid w:val="00AC70CC"/>
    <w:rsid w:val="00AD5A7E"/>
    <w:rsid w:val="00AE4D12"/>
    <w:rsid w:val="00B7373A"/>
    <w:rsid w:val="00B818E4"/>
    <w:rsid w:val="00BA63EE"/>
    <w:rsid w:val="00BB27B4"/>
    <w:rsid w:val="00BE12BF"/>
    <w:rsid w:val="00BE42BD"/>
    <w:rsid w:val="00BF1785"/>
    <w:rsid w:val="00C117A4"/>
    <w:rsid w:val="00C328D0"/>
    <w:rsid w:val="00D51324"/>
    <w:rsid w:val="00D613F2"/>
    <w:rsid w:val="00D6271A"/>
    <w:rsid w:val="00D673FC"/>
    <w:rsid w:val="00DC0730"/>
    <w:rsid w:val="00E23907"/>
    <w:rsid w:val="00E242F9"/>
    <w:rsid w:val="00E2767A"/>
    <w:rsid w:val="00E41348"/>
    <w:rsid w:val="00E515A2"/>
    <w:rsid w:val="00EA1D22"/>
    <w:rsid w:val="00ED41B9"/>
    <w:rsid w:val="00F07DD8"/>
    <w:rsid w:val="00F87064"/>
    <w:rsid w:val="00F8732E"/>
    <w:rsid w:val="00F9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0DA152-403B-4A50-ADF5-EE340C43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61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433D61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433D61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433D61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B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27B4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27B4"/>
    <w:rPr>
      <w:rFonts w:ascii="Calibri" w:eastAsia="新細明體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28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03E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8B98-3A3F-40AA-8FEF-7B3DA74F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CHC-rcori_01</dc:creator>
  <cp:keywords/>
  <dc:description/>
  <cp:lastModifiedBy>翁靜怡</cp:lastModifiedBy>
  <cp:revision>2</cp:revision>
  <cp:lastPrinted>2020-06-09T02:10:00Z</cp:lastPrinted>
  <dcterms:created xsi:type="dcterms:W3CDTF">2022-06-20T08:41:00Z</dcterms:created>
  <dcterms:modified xsi:type="dcterms:W3CDTF">2022-06-20T08:41:00Z</dcterms:modified>
</cp:coreProperties>
</file>