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16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</w:p>
    <w:p w:rsidR="004D4670" w:rsidRDefault="007E41EC">
      <w:pPr>
        <w:pStyle w:val="Standard"/>
        <w:spacing w:line="440" w:lineRule="exact"/>
        <w:jc w:val="center"/>
        <w:rPr>
          <w:lang w:eastAsia="zh-TW"/>
        </w:rPr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  <w:r w:rsidR="00250A33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C15DB9" w:rsidRDefault="00C15DB9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 w:rsidP="00E87763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1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、南投縣南光國小、南投縣網路中心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1"/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  <w:r w:rsidR="00E82A70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與實施方式</w:t>
      </w:r>
    </w:p>
    <w:p w:rsidR="00E82A70" w:rsidRPr="00E82A70" w:rsidRDefault="00E82A70" w:rsidP="00E82A70">
      <w:pPr>
        <w:pStyle w:val="Standard"/>
        <w:numPr>
          <w:ilvl w:val="0"/>
          <w:numId w:val="42"/>
        </w:numPr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E82A70">
        <w:rPr>
          <w:rFonts w:ascii="標楷體" w:eastAsia="標楷體" w:hAnsi="標楷體" w:cs="Arial" w:hint="eastAsia"/>
          <w:sz w:val="28"/>
          <w:szCs w:val="28"/>
          <w:lang w:eastAsia="zh-TW"/>
        </w:rPr>
        <w:t>採線上研習方式辦理</w:t>
      </w:r>
      <w:r w:rsidR="008445FF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4D4670" w:rsidRPr="00E87763" w:rsidRDefault="007E41EC" w:rsidP="00E82A70">
      <w:pPr>
        <w:pStyle w:val="Standard"/>
        <w:numPr>
          <w:ilvl w:val="0"/>
          <w:numId w:val="42"/>
        </w:numPr>
        <w:spacing w:line="440" w:lineRule="exact"/>
        <w:rPr>
          <w:b/>
          <w:sz w:val="28"/>
          <w:szCs w:val="28"/>
          <w:lang w:eastAsia="zh-TW"/>
        </w:rPr>
      </w:pP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10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年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3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)上午9時起至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4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為主，其他縣市現職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教師歡迎報名參加。(各組研習人員以錄取名單為準，恕不接受臨時報名或旁聽)</w:t>
      </w:r>
    </w:p>
    <w:p w:rsidR="004D4670" w:rsidRDefault="007E41EC" w:rsidP="00542E95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542E95" w:rsidRPr="005D6C21" w:rsidTr="00C861A7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542E95" w:rsidRPr="005D6C21" w:rsidTr="00C861A7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542E95" w:rsidRPr="005D6C21" w:rsidTr="00C861A7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542E95" w:rsidRPr="005D6C21" w:rsidTr="00C861A7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291</w:t>
            </w:r>
          </w:p>
        </w:tc>
      </w:tr>
      <w:tr w:rsidR="00542E95" w:rsidRPr="005D6C21" w:rsidTr="00C861A7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902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542E95" w:rsidRPr="005D6C21" w:rsidTr="00C861A7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542E95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承辦單位得視報名人數增額錄取。</w:t>
            </w:r>
          </w:p>
        </w:tc>
      </w:tr>
    </w:tbl>
    <w:p w:rsidR="00542E95" w:rsidRDefault="00542E95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E87763" w:rsidRDefault="00E87763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一、線上報名</w:t>
      </w:r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A12E26" w:rsidRDefault="008B738A" w:rsidP="00A12E26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</w:p>
    <w:p w:rsidR="004D4670" w:rsidRPr="00D444AC" w:rsidRDefault="00A12E26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報名完成不等於報名錄取，</w:t>
      </w:r>
      <w:r w:rsidR="007E41EC"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542E95" w:rsidRDefault="007E41EC" w:rsidP="00542E95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於報名期間，如欲取消或修正報名資訊，</w:t>
      </w:r>
      <w:r w:rsidR="00A12E26" w:rsidRPr="00A12E26">
        <w:rPr>
          <w:rFonts w:ascii="標楷體" w:eastAsia="標楷體" w:hAnsi="標楷體"/>
          <w:sz w:val="28"/>
          <w:szCs w:val="28"/>
          <w:lang w:eastAsia="zh-TW"/>
        </w:rPr>
        <w:t>請來信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專屬信箱</w:t>
      </w:r>
      <w:r w:rsidR="00A12E26" w:rsidRPr="00943B6C">
        <w:rPr>
          <w:rFonts w:ascii="標楷體" w:eastAsia="標楷體" w:hAnsi="標楷體" w:hint="eastAsia"/>
          <w:b/>
          <w:color w:val="0070C0"/>
          <w:sz w:val="28"/>
          <w:szCs w:val="28"/>
          <w:lang w:eastAsia="zh-TW"/>
        </w:rPr>
        <w:t>d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ream.k12ea.service@gmail.com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不得取消報名，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經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學員公文發出後，即便取消報名亦不會進行遞補，報名前</w:t>
      </w:r>
      <w:r w:rsidR="00A12E26" w:rsidRPr="00A12E2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請參酌自身情況，</w:t>
      </w:r>
      <w:r w:rsidR="00542E95" w:rsidRPr="00542E95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避免造成研習名額與資源之浪費</w:t>
      </w:r>
      <w:r w:rsidRPr="00542E95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A12E26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二、報名時間</w:t>
      </w:r>
    </w:p>
    <w:p w:rsidR="00250A33" w:rsidRPr="00A12E26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第一階段報名時間：自110年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)上午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9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一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時止，並於110年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公告第一階段錄取名單。</w:t>
      </w:r>
    </w:p>
    <w:p w:rsidR="00250A33" w:rsidRPr="00A12E26" w:rsidRDefault="00250A33" w:rsidP="00250A33">
      <w:pPr>
        <w:widowControl/>
        <w:numPr>
          <w:ilvl w:val="0"/>
          <w:numId w:val="31"/>
        </w:numPr>
        <w:spacing w:line="440" w:lineRule="exact"/>
        <w:ind w:left="1418" w:hanging="851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第二階段報名時間：若尚有班次未額滿，則於110年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 xml:space="preserve">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 xml:space="preserve">)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下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時止進行第二階段報名，並於110年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C26FEB"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本場次研習錄取順序如下：</w:t>
      </w:r>
    </w:p>
    <w:p w:rsidR="004D4670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偏遠地區及非山非市地區正式教師(偏遠學校之認定依教育部公布之國中小學校概況資料為準)。</w:t>
      </w:r>
    </w:p>
    <w:p w:rsidR="004D4670" w:rsidRPr="00542E95" w:rsidRDefault="007E41EC" w:rsidP="00542E95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 w:rsidRPr="00542E95">
        <w:rPr>
          <w:rFonts w:ascii="標楷體" w:eastAsia="標楷體" w:hAnsi="標楷體" w:cs="Arial"/>
          <w:sz w:val="28"/>
          <w:szCs w:val="28"/>
          <w:lang w:eastAsia="zh-TW"/>
        </w:rPr>
        <w:t>南投</w:t>
      </w:r>
      <w:r w:rsidR="009E03CD" w:rsidRPr="00542E95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一般地區教師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，依序為</w:t>
      </w:r>
      <w:r w:rsidR="00542E95" w:rsidRPr="00542E95">
        <w:rPr>
          <w:rFonts w:ascii="標楷體" w:eastAsia="標楷體" w:hAnsi="標楷體" w:cs="Arial"/>
          <w:sz w:val="28"/>
          <w:szCs w:val="28"/>
          <w:lang w:eastAsia="zh-TW"/>
        </w:rPr>
        <w:t>正式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代課教師。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551DEB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南投縣埔里鎮中小學教師優先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</w:p>
    <w:p w:rsidR="009E03CD" w:rsidRDefault="009E03CD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 w:rsidRPr="009E03CD">
        <w:rPr>
          <w:rFonts w:ascii="標楷體" w:eastAsia="標楷體" w:hAnsi="標楷體" w:cs="Arial"/>
          <w:sz w:val="28"/>
          <w:szCs w:val="28"/>
          <w:lang w:eastAsia="zh-TW"/>
        </w:rPr>
        <w:t>彰化</w:t>
      </w:r>
      <w:r w:rsidRPr="009E03CD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9E03CD">
        <w:rPr>
          <w:rFonts w:ascii="標楷體" w:eastAsia="標楷體" w:hAnsi="標楷體" w:cs="Arial"/>
          <w:sz w:val="28"/>
          <w:szCs w:val="28"/>
          <w:lang w:eastAsia="zh-TW"/>
        </w:rPr>
        <w:t>一般</w:t>
      </w:r>
      <w:r>
        <w:rPr>
          <w:rFonts w:ascii="標楷體" w:eastAsia="標楷體" w:hAnsi="標楷體" w:cs="Arial"/>
          <w:sz w:val="28"/>
          <w:szCs w:val="24"/>
          <w:lang w:eastAsia="zh-TW"/>
        </w:rPr>
        <w:t>地區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教師，依序為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正式</w:t>
      </w:r>
      <w:r>
        <w:rPr>
          <w:rFonts w:ascii="標楷體" w:eastAsia="標楷體" w:hAnsi="標楷體" w:cs="Arial"/>
          <w:sz w:val="28"/>
          <w:szCs w:val="24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代課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Pr="00CF49F8" w:rsidRDefault="00CF49F8" w:rsidP="00CF49F8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教師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，依序為正式、</w:t>
      </w:r>
      <w:r>
        <w:rPr>
          <w:rFonts w:ascii="標楷體" w:eastAsia="標楷體" w:hAnsi="標楷體" w:cs="Arial"/>
          <w:sz w:val="28"/>
          <w:szCs w:val="24"/>
          <w:lang w:eastAsia="zh-TW"/>
        </w:rPr>
        <w:t>代理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代課、課輔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及</w:t>
      </w:r>
      <w:r>
        <w:rPr>
          <w:rFonts w:ascii="標楷體" w:eastAsia="標楷體" w:hAnsi="標楷體" w:cs="Arial"/>
          <w:sz w:val="28"/>
          <w:szCs w:val="24"/>
          <w:lang w:eastAsia="zh-TW"/>
        </w:rPr>
        <w:t>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如報名人數超過該班次預計名額時，先依上述順位進行審核，順位相同者</w:t>
      </w:r>
      <w:r w:rsidR="005346EF">
        <w:rPr>
          <w:rFonts w:ascii="標楷體" w:eastAsia="標楷體" w:hAnsi="標楷體" w:cs="Arial"/>
          <w:sz w:val="28"/>
          <w:szCs w:val="24"/>
          <w:lang w:eastAsia="zh-TW"/>
        </w:rPr>
        <w:t>再</w:t>
      </w:r>
      <w:r>
        <w:rPr>
          <w:rFonts w:ascii="標楷體" w:eastAsia="標楷體" w:hAnsi="標楷體" w:cs="Arial"/>
          <w:sz w:val="28"/>
          <w:szCs w:val="24"/>
          <w:lang w:eastAsia="zh-TW"/>
        </w:rPr>
        <w:t>按報名順序錄取。</w:t>
      </w:r>
    </w:p>
    <w:p w:rsidR="004D4670" w:rsidRDefault="00A528A3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</w:t>
      </w:r>
      <w:r>
        <w:rPr>
          <w:rFonts w:ascii="標楷體" w:eastAsia="標楷體" w:hAnsi="標楷體" w:cs="Arial"/>
          <w:sz w:val="28"/>
          <w:szCs w:val="24"/>
          <w:lang w:eastAsia="zh-TW"/>
        </w:rPr>
        <w:t>報名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錄取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未錄取人員暫列候補，遇缺額時依序遞補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，直至第二階段錄取公告為止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5346EF" w:rsidRDefault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研習以額滿為限，請以收到錄取通知為準(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請至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電子信箱收信)，恕不接受臨時報名或旁聽。</w:t>
      </w:r>
    </w:p>
    <w:p w:rsidR="005346EF" w:rsidRPr="005346EF" w:rsidRDefault="005346EF" w:rsidP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網站錄取公告處</w:t>
      </w:r>
      <w:r>
        <w:rPr>
          <w:rFonts w:ascii="標楷體" w:eastAsia="標楷體" w:hAnsi="標楷體" w:cs="Arial"/>
          <w:sz w:val="28"/>
          <w:szCs w:val="24"/>
          <w:lang w:eastAsia="zh-TW"/>
        </w:rPr>
        <w:t>查詢錄取名單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或到夢的N次方粉絲專頁私訊查詢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5346EF" w:rsidTr="005C5447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 w:rsidP="005346EF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線上直播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5346EF" w:rsidTr="006141EC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</w:rPr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5346E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BB5BB5" w:rsidTr="004053F9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課程結束</w:t>
            </w: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BB5BB5" w:rsidTr="00E0422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4F291C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68004D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研習結束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</w:t>
      </w:r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課務自理，</w:t>
      </w:r>
      <w:r>
        <w:rPr>
          <w:rFonts w:ascii="標楷體" w:eastAsia="標楷體" w:hAnsi="標楷體" w:cs="Arial"/>
          <w:sz w:val="28"/>
          <w:szCs w:val="24"/>
          <w:lang w:eastAsia="zh-TW"/>
        </w:rPr>
        <w:t>全程參與教師依實核予12小時教師研習時數。</w:t>
      </w:r>
    </w:p>
    <w:p w:rsidR="00BB5BB5" w:rsidRDefault="007E41EC" w:rsidP="00BB5BB5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BB5BB5" w:rsidRDefault="007E41E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6B8">
        <w:rPr>
          <w:rFonts w:ascii="標楷體" w:eastAsia="標楷體" w:hAnsi="標楷體" w:cs="Arial"/>
          <w:sz w:val="28"/>
        </w:rPr>
        <w:t>二</w:t>
      </w:r>
      <w:r w:rsidR="00977EEA">
        <w:rPr>
          <w:rFonts w:ascii="標楷體" w:eastAsia="標楷體" w:hAnsi="標楷體" w:cs="Arial"/>
          <w:sz w:val="28"/>
          <w:szCs w:val="28"/>
        </w:rPr>
        <w:t>、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本案研習辦理資訊，將公告於「夢的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>N</w:t>
      </w:r>
      <w:r w:rsid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次方FB粉絲專頁」，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請密切鎖定。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粉絲專頁網址：</w:t>
      </w:r>
      <w:r w:rsidRPr="00943B6C">
        <w:rPr>
          <w:rFonts w:ascii="標楷體" w:eastAsia="標楷體" w:hAnsi="標楷體"/>
          <w:color w:val="000000" w:themeColor="text1"/>
          <w:sz w:val="28"/>
          <w:szCs w:val="28"/>
        </w:rPr>
        <w:t>https://w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ww.facebook.com/dreamn.official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粉絲專頁Qrcode：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D4670" w:rsidRPr="00BB5BB5" w:rsidRDefault="00BB5BB5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7E41EC">
        <w:rPr>
          <w:rFonts w:ascii="標楷體" w:eastAsia="標楷體" w:hAnsi="標楷體" w:cs="Arial"/>
          <w:sz w:val="28"/>
        </w:rPr>
        <w:t>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8953F4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5911F7">
        <w:rPr>
          <w:rFonts w:ascii="Cambria" w:hAnsi="Cambria"/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0F1FA402" wp14:editId="4BE3A79C">
            <wp:simplePos x="0" y="0"/>
            <wp:positionH relativeFrom="page">
              <wp:posOffset>1790700</wp:posOffset>
            </wp:positionH>
            <wp:positionV relativeFrom="page">
              <wp:posOffset>4464897</wp:posOffset>
            </wp:positionV>
            <wp:extent cx="1511300" cy="1612053"/>
            <wp:effectExtent l="0" t="0" r="0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0" cy="162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EC"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 w:rsidSect="008953F4">
      <w:footerReference w:type="default" r:id="rId10"/>
      <w:pgSz w:w="11906" w:h="16838"/>
      <w:pgMar w:top="1134" w:right="849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86" w:rsidRDefault="00A37A86">
      <w:r>
        <w:separator/>
      </w:r>
    </w:p>
  </w:endnote>
  <w:endnote w:type="continuationSeparator" w:id="0">
    <w:p w:rsidR="00A37A86" w:rsidRDefault="00A3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a鸀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4501A">
      <w:rPr>
        <w:noProof/>
        <w:lang w:val="zh-TW"/>
      </w:rPr>
      <w:t>5</w:t>
    </w:r>
    <w:r>
      <w:rPr>
        <w:lang w:val="zh-TW"/>
      </w:rPr>
      <w:fldChar w:fldCharType="end"/>
    </w:r>
  </w:p>
  <w:p w:rsidR="008471C0" w:rsidRDefault="00A37A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86" w:rsidRDefault="00A37A86">
      <w:r>
        <w:rPr>
          <w:color w:val="000000"/>
        </w:rPr>
        <w:separator/>
      </w:r>
    </w:p>
  </w:footnote>
  <w:footnote w:type="continuationSeparator" w:id="0">
    <w:p w:rsidR="00A37A86" w:rsidRDefault="00A3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19621B"/>
    <w:multiLevelType w:val="hybridMultilevel"/>
    <w:tmpl w:val="1B6EA998"/>
    <w:lvl w:ilvl="0" w:tplc="9BDE3B40">
      <w:start w:val="1"/>
      <w:numFmt w:val="decimal"/>
      <w:lvlText w:val="(%1)"/>
      <w:lvlJc w:val="left"/>
      <w:pPr>
        <w:ind w:left="734" w:hanging="45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10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5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6"/>
  </w:num>
  <w:num w:numId="2">
    <w:abstractNumId w:val="34"/>
  </w:num>
  <w:num w:numId="3">
    <w:abstractNumId w:val="3"/>
  </w:num>
  <w:num w:numId="4">
    <w:abstractNumId w:val="0"/>
  </w:num>
  <w:num w:numId="5">
    <w:abstractNumId w:val="28"/>
  </w:num>
  <w:num w:numId="6">
    <w:abstractNumId w:val="19"/>
  </w:num>
  <w:num w:numId="7">
    <w:abstractNumId w:val="24"/>
  </w:num>
  <w:num w:numId="8">
    <w:abstractNumId w:val="30"/>
  </w:num>
  <w:num w:numId="9">
    <w:abstractNumId w:val="21"/>
  </w:num>
  <w:num w:numId="10">
    <w:abstractNumId w:val="35"/>
  </w:num>
  <w:num w:numId="11">
    <w:abstractNumId w:val="16"/>
  </w:num>
  <w:num w:numId="12">
    <w:abstractNumId w:val="7"/>
  </w:num>
  <w:num w:numId="13">
    <w:abstractNumId w:val="9"/>
  </w:num>
  <w:num w:numId="14">
    <w:abstractNumId w:val="17"/>
  </w:num>
  <w:num w:numId="15">
    <w:abstractNumId w:val="13"/>
  </w:num>
  <w:num w:numId="16">
    <w:abstractNumId w:val="20"/>
  </w:num>
  <w:num w:numId="17">
    <w:abstractNumId w:val="6"/>
  </w:num>
  <w:num w:numId="18">
    <w:abstractNumId w:val="18"/>
  </w:num>
  <w:num w:numId="19">
    <w:abstractNumId w:val="11"/>
  </w:num>
  <w:num w:numId="20">
    <w:abstractNumId w:val="10"/>
  </w:num>
  <w:num w:numId="21">
    <w:abstractNumId w:val="25"/>
  </w:num>
  <w:num w:numId="22">
    <w:abstractNumId w:val="33"/>
  </w:num>
  <w:num w:numId="23">
    <w:abstractNumId w:val="14"/>
  </w:num>
  <w:num w:numId="24">
    <w:abstractNumId w:val="27"/>
  </w:num>
  <w:num w:numId="25">
    <w:abstractNumId w:val="32"/>
  </w:num>
  <w:num w:numId="26">
    <w:abstractNumId w:val="31"/>
  </w:num>
  <w:num w:numId="27">
    <w:abstractNumId w:val="29"/>
  </w:num>
  <w:num w:numId="28">
    <w:abstractNumId w:val="23"/>
  </w:num>
  <w:num w:numId="29">
    <w:abstractNumId w:val="8"/>
  </w:num>
  <w:num w:numId="30">
    <w:abstractNumId w:val="2"/>
  </w:num>
  <w:num w:numId="31">
    <w:abstractNumId w:val="15"/>
  </w:num>
  <w:num w:numId="32">
    <w:abstractNumId w:val="5"/>
  </w:num>
  <w:num w:numId="33">
    <w:abstractNumId w:val="1"/>
  </w:num>
  <w:num w:numId="34">
    <w:abstractNumId w:val="22"/>
  </w:num>
  <w:num w:numId="35">
    <w:abstractNumId w:val="34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6"/>
  </w:num>
  <w:num w:numId="41">
    <w:abstractNumId w:val="1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06F8C"/>
    <w:rsid w:val="00033A7B"/>
    <w:rsid w:val="000D0472"/>
    <w:rsid w:val="000D047E"/>
    <w:rsid w:val="000E669B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6D8F"/>
    <w:rsid w:val="003A01FE"/>
    <w:rsid w:val="003B7039"/>
    <w:rsid w:val="003C5CAD"/>
    <w:rsid w:val="00425498"/>
    <w:rsid w:val="0044422F"/>
    <w:rsid w:val="00446E63"/>
    <w:rsid w:val="00472204"/>
    <w:rsid w:val="00473CDA"/>
    <w:rsid w:val="00481CDB"/>
    <w:rsid w:val="004B0DEC"/>
    <w:rsid w:val="004C6FCC"/>
    <w:rsid w:val="004D1B69"/>
    <w:rsid w:val="004D4670"/>
    <w:rsid w:val="004D5464"/>
    <w:rsid w:val="004E0587"/>
    <w:rsid w:val="004E523A"/>
    <w:rsid w:val="004F3C74"/>
    <w:rsid w:val="0051239F"/>
    <w:rsid w:val="005346EF"/>
    <w:rsid w:val="00542E95"/>
    <w:rsid w:val="00551DEB"/>
    <w:rsid w:val="00560676"/>
    <w:rsid w:val="00564CBB"/>
    <w:rsid w:val="005C04A2"/>
    <w:rsid w:val="005C1081"/>
    <w:rsid w:val="005D6C21"/>
    <w:rsid w:val="005E289B"/>
    <w:rsid w:val="00613B8E"/>
    <w:rsid w:val="00662B15"/>
    <w:rsid w:val="00685D37"/>
    <w:rsid w:val="006923AC"/>
    <w:rsid w:val="006A5916"/>
    <w:rsid w:val="006F1792"/>
    <w:rsid w:val="00714422"/>
    <w:rsid w:val="00722B4A"/>
    <w:rsid w:val="0074501A"/>
    <w:rsid w:val="00773FFF"/>
    <w:rsid w:val="00782D32"/>
    <w:rsid w:val="007A16E9"/>
    <w:rsid w:val="007B709B"/>
    <w:rsid w:val="007E41EC"/>
    <w:rsid w:val="008304CC"/>
    <w:rsid w:val="008445FF"/>
    <w:rsid w:val="00847E44"/>
    <w:rsid w:val="00873C72"/>
    <w:rsid w:val="008953F4"/>
    <w:rsid w:val="008B738A"/>
    <w:rsid w:val="009001E7"/>
    <w:rsid w:val="00916BCC"/>
    <w:rsid w:val="00936A34"/>
    <w:rsid w:val="00941B87"/>
    <w:rsid w:val="00943B6C"/>
    <w:rsid w:val="00946522"/>
    <w:rsid w:val="00953560"/>
    <w:rsid w:val="00977EEA"/>
    <w:rsid w:val="009859B4"/>
    <w:rsid w:val="009E03CD"/>
    <w:rsid w:val="00A073BD"/>
    <w:rsid w:val="00A12E26"/>
    <w:rsid w:val="00A24116"/>
    <w:rsid w:val="00A37A86"/>
    <w:rsid w:val="00A528A3"/>
    <w:rsid w:val="00A86FD5"/>
    <w:rsid w:val="00AC4520"/>
    <w:rsid w:val="00AE6DF6"/>
    <w:rsid w:val="00B05DBE"/>
    <w:rsid w:val="00B1796A"/>
    <w:rsid w:val="00B20057"/>
    <w:rsid w:val="00B67709"/>
    <w:rsid w:val="00BB5BB5"/>
    <w:rsid w:val="00BB6A78"/>
    <w:rsid w:val="00BC7714"/>
    <w:rsid w:val="00BD4AA0"/>
    <w:rsid w:val="00BF0924"/>
    <w:rsid w:val="00C15DB9"/>
    <w:rsid w:val="00C26FEB"/>
    <w:rsid w:val="00CB564B"/>
    <w:rsid w:val="00CE5C92"/>
    <w:rsid w:val="00CF410A"/>
    <w:rsid w:val="00CF49F8"/>
    <w:rsid w:val="00D20CAB"/>
    <w:rsid w:val="00D444AC"/>
    <w:rsid w:val="00D83903"/>
    <w:rsid w:val="00D9144C"/>
    <w:rsid w:val="00D923E9"/>
    <w:rsid w:val="00DD7F58"/>
    <w:rsid w:val="00DE2160"/>
    <w:rsid w:val="00E00F16"/>
    <w:rsid w:val="00E23FCB"/>
    <w:rsid w:val="00E4067B"/>
    <w:rsid w:val="00E57117"/>
    <w:rsid w:val="00E7769E"/>
    <w:rsid w:val="00E82A70"/>
    <w:rsid w:val="00E87763"/>
    <w:rsid w:val="00E926C7"/>
    <w:rsid w:val="00F02C4F"/>
    <w:rsid w:val="00F12042"/>
    <w:rsid w:val="00F44729"/>
    <w:rsid w:val="00FA0579"/>
    <w:rsid w:val="00FC2D2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  <w:style w:type="paragraph" w:customStyle="1" w:styleId="Default">
    <w:name w:val="Default"/>
    <w:rsid w:val="00BB5BB5"/>
    <w:pPr>
      <w:suppressAutoHyphens w:val="0"/>
      <w:autoSpaceDE w:val="0"/>
      <w:adjustRightInd w:val="0"/>
      <w:textAlignment w:val="auto"/>
    </w:pPr>
    <w:rPr>
      <w:rFonts w:ascii="標楷體a鸀..." w:eastAsia="標楷體a鸀..." w:cs="標楷體a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F828-498D-45B9-938C-460D10B6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翁靜怡</cp:lastModifiedBy>
  <cp:revision>2</cp:revision>
  <cp:lastPrinted>2020-05-25T00:34:00Z</cp:lastPrinted>
  <dcterms:created xsi:type="dcterms:W3CDTF">2021-08-03T00:16:00Z</dcterms:created>
  <dcterms:modified xsi:type="dcterms:W3CDTF">2021-08-03T00:16:00Z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